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0" w:after="0"/>
        <w:ind w:hanging="10" w:start="278" w:end="0"/>
        <w:jc w:val="start"/>
        <w:rPr>
          <w:sz w:val="22"/>
        </w:rPr>
      </w:pPr>
      <w:r>
        <w:rPr>
          <w:sz w:val="22"/>
          <w:u w:val="single" w:color="000000"/>
        </w:rPr>
        <w:t>Allegato 1</w:t>
      </w:r>
      <w:r>
        <w:rPr>
          <w:sz w:val="22"/>
        </w:rPr>
        <w:t xml:space="preserve"> TUTOR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15"/>
        <w:ind w:hanging="10" w:start="10" w:end="605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AL DIRIGENTE SCOLASTICO </w:t>
      </w:r>
    </w:p>
    <w:p>
      <w:pPr>
        <w:pStyle w:val="Normal"/>
        <w:spacing w:before="0" w:after="15"/>
        <w:ind w:hanging="10" w:start="10" w:end="711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>Dell’I.C. “E. PANTANO”</w:t>
      </w:r>
    </w:p>
    <w:p>
      <w:pPr>
        <w:pStyle w:val="Normal"/>
        <w:spacing w:before="0" w:after="45"/>
        <w:ind w:hanging="10" w:start="4258" w:end="852"/>
        <w:jc w:val="end"/>
        <w:rPr>
          <w:rFonts w:ascii="Times New Roman" w:hAnsi="Times New Roman"/>
        </w:rPr>
      </w:pPr>
      <w:r>
        <w:rPr>
          <w:rFonts w:ascii="Times New Roman" w:hAnsi="Times New Roman"/>
          <w:u w:val="single" w:color="000000"/>
        </w:rPr>
        <w:t>Assoro</w:t>
      </w:r>
    </w:p>
    <w:p>
      <w:pPr>
        <w:pStyle w:val="Normal"/>
        <w:spacing w:before="0" w:after="12"/>
        <w:ind w:start="113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Oggetto: Istanza di partecipazione all’Avviso di selezione interna Docente </w:t>
      </w:r>
      <w:r>
        <w:rPr>
          <w:rFonts w:ascii="Times New Roman" w:hAnsi="Times New Roman"/>
          <w:b/>
          <w:bCs/>
        </w:rPr>
        <w:t xml:space="preserve">TUTOR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Fondi Strutturali Europei - Programma Nazionale "Scuola e competenze" 2021-2027 - Priorità 01 - Scuola e competenze - Fondo Sociale Europeo Plus (FSE+) - Obiettivo Specifico ESO4.5, Azione ESO4.5.A2 - Sotto azione ESO4.5.A2.B - Interventi di cui al decreto del Ministro dell'istruzione e del merito n. 38 del 6 marzo 2026 - Avviso 148735.11-06-2026- Formazione docenti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Titolo progetto: </w:t>
      </w:r>
      <w:r>
        <w:rPr>
          <w:rFonts w:ascii="Times New Roman" w:hAnsi="Times New Roman"/>
          <w:b/>
          <w:bCs/>
        </w:rPr>
        <w:t>“Competenze per una scuola innovativa"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Codice Progetto: ESO4.5.A2.B-FSEPN-SI-2026-161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>CUP: I14D26002110007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54" w:before="0" w:after="5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tbl>
      <w:tblPr>
        <w:tblW w:w="9540" w:type="dxa"/>
        <w:jc w:val="start"/>
        <w:tblInd w:w="98" w:type="dxa"/>
        <w:tblLayout w:type="fixed"/>
        <w:tblCellMar>
          <w:top w:w="46" w:type="dxa"/>
          <w:start w:w="2" w:type="dxa"/>
          <w:bottom w:w="0" w:type="dxa"/>
          <w:end w:w="115" w:type="dxa"/>
        </w:tblCellMar>
        <w:tblLook w:val="04a0" w:firstRow="1" w:noVBand="1" w:lastRow="0" w:firstColumn="1" w:lastColumn="0" w:noHBand="0"/>
      </w:tblPr>
      <w:tblGrid>
        <w:gridCol w:w="2739"/>
        <w:gridCol w:w="6801"/>
      </w:tblGrid>
      <w:tr>
        <w:trPr>
          <w:trHeight w:val="406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Cognome e Nome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73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Luogo e Data di nascita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Codice Fiscale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Residenza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Sede di servizio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6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Città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Cap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6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Telefono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08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Cellulare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10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Email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>
        <w:trPr>
          <w:trHeight w:val="410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Disciplina di insegnamento 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410" w:hRule="atLeast"/>
        </w:trPr>
        <w:tc>
          <w:tcPr>
            <w:tcW w:w="2739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ind w:start="18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Classe di concorso</w:t>
            </w:r>
          </w:p>
        </w:tc>
        <w:tc>
          <w:tcPr>
            <w:tcW w:w="6801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Heading2"/>
        <w:rPr>
          <w:b/>
          <w:sz w:val="22"/>
        </w:rPr>
      </w:pPr>
      <w:r>
        <w:rPr>
          <w:b/>
          <w:sz w:val="22"/>
        </w:rPr>
      </w:r>
    </w:p>
    <w:p>
      <w:pPr>
        <w:pStyle w:val="Heading2"/>
        <w:rPr>
          <w:b/>
          <w:sz w:val="22"/>
        </w:rPr>
      </w:pPr>
      <w:r>
        <w:rPr>
          <w:b/>
          <w:sz w:val="22"/>
        </w:rPr>
      </w:r>
    </w:p>
    <w:p>
      <w:pPr>
        <w:pStyle w:val="Heading2"/>
        <w:rPr>
          <w:b/>
          <w:sz w:val="22"/>
        </w:rPr>
      </w:pPr>
      <w:r>
        <w:rPr>
          <w:b/>
          <w:sz w:val="22"/>
        </w:rPr>
        <w:t xml:space="preserve">CHIEDE </w:t>
      </w:r>
    </w:p>
    <w:p>
      <w:pPr>
        <w:pStyle w:val="Normal"/>
        <w:spacing w:before="0" w:after="91"/>
        <w:ind w:start="4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91"/>
        <w:ind w:start="4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91"/>
        <w:ind w:start="4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0" w:after="91"/>
        <w:ind w:start="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partecipare all’Avviso di selezione in oggetto per espletare l’incarico di Docente TUTOR relativamente ai </w:t>
      </w:r>
    </w:p>
    <w:p>
      <w:pPr>
        <w:pStyle w:val="Normal"/>
        <w:spacing w:before="0" w:after="91"/>
        <w:ind w:start="48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mma"/>
        <w:numPr>
          <w:ilvl w:val="0"/>
          <w:numId w:val="0"/>
        </w:numPr>
        <w:spacing w:before="0" w:after="0"/>
        <w:ind w:hanging="0" w:start="283"/>
        <w:contextualSpacing w:val="false"/>
        <w:rPr>
          <w:rFonts w:cs="Calibri"/>
        </w:rPr>
      </w:pPr>
      <w:r>
        <w:rPr>
          <w:rFonts w:cs="Calibri"/>
        </w:rPr>
      </w:r>
    </w:p>
    <w:p>
      <w:pPr>
        <w:pStyle w:val="Comma"/>
        <w:numPr>
          <w:ilvl w:val="0"/>
          <w:numId w:val="0"/>
        </w:numPr>
        <w:spacing w:before="0" w:after="0"/>
        <w:ind w:hanging="0" w:start="283"/>
        <w:contextualSpacing w:val="false"/>
        <w:rPr>
          <w:rFonts w:cs="Calibri"/>
        </w:rPr>
      </w:pPr>
      <w:r>
        <w:rPr>
          <w:rFonts w:cs="Calibri"/>
        </w:rPr>
      </w:r>
    </w:p>
    <w:tbl>
      <w:tblPr>
        <w:tblW w:w="9497" w:type="dxa"/>
        <w:jc w:val="start"/>
        <w:tblInd w:w="279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4678"/>
        <w:gridCol w:w="1417"/>
        <w:gridCol w:w="1701"/>
        <w:gridCol w:w="1701"/>
      </w:tblGrid>
      <w:tr>
        <w:trPr>
          <w:trHeight w:val="1243" w:hRule="atLeast"/>
        </w:trPr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ma"/>
              <w:numPr>
                <w:ilvl w:val="0"/>
                <w:numId w:val="0"/>
              </w:numPr>
              <w:spacing w:before="0" w:after="240"/>
              <w:ind w:hanging="0" w:start="0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230948 - Metodologie innovative per l'apprendimento attivo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ma"/>
              <w:numPr>
                <w:ilvl w:val="0"/>
                <w:numId w:val="0"/>
              </w:numPr>
              <w:ind w:hanging="0" w:star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</w:r>
          </w:p>
          <w:p>
            <w:pPr>
              <w:pStyle w:val="Comma"/>
              <w:numPr>
                <w:ilvl w:val="0"/>
                <w:numId w:val="0"/>
              </w:numPr>
              <w:ind w:hanging="0" w:star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</w:r>
          </w:p>
          <w:p>
            <w:pPr>
              <w:pStyle w:val="Comma"/>
              <w:numPr>
                <w:ilvl w:val="0"/>
                <w:numId w:val="0"/>
              </w:numPr>
              <w:spacing w:before="0" w:after="240"/>
              <w:ind w:hanging="0" w:start="0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docenti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ma"/>
              <w:numPr>
                <w:ilvl w:val="0"/>
                <w:numId w:val="0"/>
              </w:numPr>
              <w:ind w:hanging="0" w:star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</w:r>
          </w:p>
          <w:p>
            <w:pPr>
              <w:pStyle w:val="Comma"/>
              <w:numPr>
                <w:ilvl w:val="0"/>
                <w:numId w:val="0"/>
              </w:numPr>
              <w:spacing w:before="0" w:after="240"/>
              <w:ind w:hanging="0" w:start="0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Tutor 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ma"/>
              <w:numPr>
                <w:ilvl w:val="0"/>
                <w:numId w:val="0"/>
              </w:numPr>
              <w:ind w:hanging="0" w:star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</w:r>
          </w:p>
          <w:p>
            <w:pPr>
              <w:pStyle w:val="Comma"/>
              <w:numPr>
                <w:ilvl w:val="0"/>
                <w:numId w:val="0"/>
              </w:numPr>
              <w:ind w:hanging="0" w:star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</w:r>
          </w:p>
          <w:p>
            <w:pPr>
              <w:pStyle w:val="Comma"/>
              <w:numPr>
                <w:ilvl w:val="0"/>
                <w:numId w:val="0"/>
              </w:numPr>
              <w:spacing w:before="0" w:after="240"/>
              <w:ind w:hanging="0" w:start="0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30 ore</w:t>
            </w:r>
          </w:p>
        </w:tc>
      </w:tr>
      <w:tr>
        <w:trPr>
          <w:trHeight w:val="1038" w:hRule="atLeast"/>
        </w:trPr>
        <w:tc>
          <w:tcPr>
            <w:tcW w:w="467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ma"/>
              <w:numPr>
                <w:ilvl w:val="0"/>
                <w:numId w:val="0"/>
              </w:numPr>
              <w:spacing w:before="0" w:after="240"/>
              <w:ind w:hanging="0" w:start="0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230960 - Gestire la classe e costruire relazioni positive perl’apprendimento</w:t>
            </w:r>
          </w:p>
        </w:tc>
        <w:tc>
          <w:tcPr>
            <w:tcW w:w="141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ma"/>
              <w:numPr>
                <w:ilvl w:val="0"/>
                <w:numId w:val="0"/>
              </w:numPr>
              <w:ind w:hanging="0" w:star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</w:r>
          </w:p>
          <w:p>
            <w:pPr>
              <w:pStyle w:val="Comma"/>
              <w:numPr>
                <w:ilvl w:val="0"/>
                <w:numId w:val="0"/>
              </w:numPr>
              <w:spacing w:before="0" w:after="240"/>
              <w:ind w:hanging="284" w:start="284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docenti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ma"/>
              <w:numPr>
                <w:ilvl w:val="0"/>
                <w:numId w:val="0"/>
              </w:numPr>
              <w:ind w:hanging="0" w:star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</w:r>
          </w:p>
          <w:p>
            <w:pPr>
              <w:pStyle w:val="Comma"/>
              <w:numPr>
                <w:ilvl w:val="0"/>
                <w:numId w:val="0"/>
              </w:numPr>
              <w:spacing w:before="0" w:after="240"/>
              <w:ind w:hanging="0" w:start="0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Tutor </w:t>
            </w:r>
          </w:p>
        </w:tc>
        <w:tc>
          <w:tcPr>
            <w:tcW w:w="17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Comma"/>
              <w:numPr>
                <w:ilvl w:val="0"/>
                <w:numId w:val="0"/>
              </w:numPr>
              <w:ind w:hanging="0" w:start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</w:r>
          </w:p>
          <w:p>
            <w:pPr>
              <w:pStyle w:val="Comma"/>
              <w:numPr>
                <w:ilvl w:val="0"/>
                <w:numId w:val="0"/>
              </w:numPr>
              <w:spacing w:before="0" w:after="240"/>
              <w:ind w:hanging="0" w:start="0"/>
              <w:contextualSpacing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30 ore</w:t>
            </w:r>
          </w:p>
        </w:tc>
      </w:tr>
    </w:tbl>
    <w:p>
      <w:pPr>
        <w:pStyle w:val="Comma"/>
        <w:numPr>
          <w:ilvl w:val="0"/>
          <w:numId w:val="0"/>
        </w:numPr>
        <w:spacing w:before="0" w:after="0"/>
        <w:ind w:hanging="0" w:start="284"/>
        <w:contextualSpacing w:val="false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Comma"/>
        <w:numPr>
          <w:ilvl w:val="0"/>
          <w:numId w:val="0"/>
        </w:numPr>
        <w:spacing w:before="0" w:after="0"/>
        <w:ind w:hanging="0" w:start="284"/>
        <w:contextualSpacing w:val="false"/>
        <w:rPr>
          <w:rFonts w:cs="Calibri"/>
          <w:b/>
          <w:bCs/>
        </w:rPr>
      </w:pPr>
      <w:r>
        <w:rPr>
          <w:rFonts w:cs="Calibri"/>
          <w:b/>
          <w:bCs/>
        </w:rPr>
      </w:r>
    </w:p>
    <w:p>
      <w:pPr>
        <w:pStyle w:val="Normal"/>
        <w:spacing w:lineRule="auto" w:line="254" w:before="0" w:after="136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tal fine, </w:t>
      </w:r>
    </w:p>
    <w:p>
      <w:pPr>
        <w:pStyle w:val="Heading2"/>
        <w:ind w:hanging="10" w:start="10" w:end="9"/>
        <w:rPr>
          <w:b/>
          <w:bCs/>
          <w:sz w:val="22"/>
        </w:rPr>
      </w:pPr>
      <w:r>
        <w:rPr>
          <w:b/>
          <w:bCs/>
          <w:sz w:val="22"/>
        </w:rPr>
        <w:t xml:space="preserve">DICHIARA </w:t>
      </w:r>
    </w:p>
    <w:p>
      <w:pPr>
        <w:pStyle w:val="Normal"/>
        <w:rPr>
          <w:lang w:eastAsia="it-IT"/>
        </w:rPr>
      </w:pPr>
      <w:r>
        <w:rPr>
          <w:lang w:eastAsia="it-IT"/>
        </w:rPr>
      </w:r>
    </w:p>
    <w:p>
      <w:pPr>
        <w:pStyle w:val="Normal"/>
        <w:spacing w:lineRule="auto" w:line="254" w:before="0" w:after="120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sotto la propria piena ed esclusiva responsabilità, ai sensi dell’art. 46 del D.P.R. n. 445/00 – consapevole delle responsabilità civili e penali cui può andare incontro in caso di dichiarazioni mendaci e/o non conformi al vero – ai sensi dell'art. 76 del D.P.R. n. 445/00, quanto segue: </w:t>
      </w:r>
    </w:p>
    <w:p>
      <w:pPr>
        <w:pStyle w:val="Normal"/>
        <w:numPr>
          <w:ilvl w:val="0"/>
          <w:numId w:val="1"/>
        </w:numPr>
        <w:spacing w:lineRule="auto" w:line="254" w:before="0" w:after="127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aver preso visione e di accettare integralmente le disposizioni previste dall’Avviso di selezione; </w:t>
      </w:r>
    </w:p>
    <w:p>
      <w:pPr>
        <w:pStyle w:val="Normal"/>
        <w:numPr>
          <w:ilvl w:val="0"/>
          <w:numId w:val="1"/>
        </w:numPr>
        <w:spacing w:lineRule="auto" w:line="254" w:before="0" w:after="129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in possesso dei requisiti essenziali, di cui all’art. 2 dell’Avviso di selezione;  </w:t>
      </w:r>
    </w:p>
    <w:p>
      <w:pPr>
        <w:pStyle w:val="Normal"/>
        <w:numPr>
          <w:ilvl w:val="0"/>
          <w:numId w:val="1"/>
        </w:numPr>
        <w:spacing w:lineRule="auto" w:line="254" w:before="0" w:after="129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essere consapevole che può anche non essere destinatario di alcun incarico; </w:t>
      </w:r>
    </w:p>
    <w:p>
      <w:pPr>
        <w:pStyle w:val="Normal"/>
        <w:numPr>
          <w:ilvl w:val="0"/>
          <w:numId w:val="1"/>
        </w:numPr>
        <w:spacing w:lineRule="auto" w:line="254" w:before="0" w:after="128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non trovarsi in nessuna delle condizioni di incompatibilità previste dalle vigenti Disposizioni, in particolare di non intrattenere rapporti di parentela entro il quarto grado con il Legale Rappresentante dell'Istituto e/o con altro personale che ha preso parte all’istruttoria della presente procedura; </w:t>
      </w:r>
    </w:p>
    <w:p>
      <w:pPr>
        <w:pStyle w:val="Normal"/>
        <w:numPr>
          <w:ilvl w:val="0"/>
          <w:numId w:val="1"/>
        </w:numPr>
        <w:spacing w:lineRule="auto" w:line="254" w:before="0" w:after="118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 impegnarsi a svolgere l’incarico senza riserve e secondo le indicazioni di codesta Istituzione scolastica. </w:t>
      </w:r>
    </w:p>
    <w:p>
      <w:pPr>
        <w:pStyle w:val="Normal"/>
        <w:spacing w:before="0" w:after="11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Si allega: </w:t>
      </w:r>
    </w:p>
    <w:p>
      <w:pPr>
        <w:pStyle w:val="Normal"/>
        <w:numPr>
          <w:ilvl w:val="0"/>
          <w:numId w:val="1"/>
        </w:numPr>
        <w:spacing w:lineRule="auto" w:line="314" w:before="0" w:after="55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Curriculum vitae completo delle generalità del candidato, indirizzo e recapito telefonico, sottoscrizione, comprovante il possesso di requisiti e titoli richiesti di cui alla Scheda di Autovalutazione (All. 2), redatto in formato europeo, regolarmente sottoscritto;  </w:t>
      </w:r>
    </w:p>
    <w:p>
      <w:pPr>
        <w:pStyle w:val="Normal"/>
        <w:numPr>
          <w:ilvl w:val="0"/>
          <w:numId w:val="1"/>
        </w:numPr>
        <w:spacing w:lineRule="auto" w:line="314" w:before="0" w:after="55"/>
        <w:ind w:hanging="360" w:start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Documento d’identità in corso di validità.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54" w:before="0" w:after="5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Luogo …………………… data ……………….. </w:t>
      </w:r>
    </w:p>
    <w:p>
      <w:pPr>
        <w:pStyle w:val="Normal"/>
        <w:spacing w:lineRule="auto" w:line="254" w:before="0" w:after="5"/>
        <w:ind w:hanging="10" w:start="63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Firma del Dichiarante </w:t>
      </w:r>
    </w:p>
    <w:p>
      <w:pPr>
        <w:pStyle w:val="Normal"/>
        <w:spacing w:before="0" w:after="0"/>
        <w:ind w:start="30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15"/>
        <w:ind w:hanging="10" w:start="10" w:end="805"/>
        <w:jc w:val="en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54" w:before="0" w:after="5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Il/la sottoscritto/a, ai sensi del D.lgs. n. 196/03 e s.m.i., autorizza codesta Istituzione scolastica al trattamento dei dati personali per i soli fini istituzionali e strettamente necessari al rituale espletamento del presente Avviso.  </w:t>
      </w:r>
    </w:p>
    <w:p>
      <w:pPr>
        <w:pStyle w:val="Normal"/>
        <w:spacing w:before="0"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lineRule="auto" w:line="254" w:before="0" w:after="5"/>
        <w:ind w:hanging="10" w:start="-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Luogo …………………… data ……………….. </w:t>
      </w:r>
    </w:p>
    <w:p>
      <w:pPr>
        <w:pStyle w:val="Normal"/>
        <w:spacing w:lineRule="auto" w:line="254" w:before="0" w:after="5"/>
        <w:ind w:hanging="10" w:start="638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Firma del Dichiarante </w:t>
      </w:r>
    </w:p>
    <w:p>
      <w:pPr>
        <w:pStyle w:val="Normal"/>
        <w:spacing w:before="0" w:after="0"/>
        <w:ind w:start="301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Normal"/>
        <w:spacing w:before="0" w:after="15"/>
        <w:ind w:hanging="10" w:start="10" w:end="805"/>
        <w:jc w:val="end"/>
        <w:rPr/>
      </w:pPr>
      <w:r>
        <w:rPr>
          <w:rFonts w:ascii="Times New Roman" w:hAnsi="Times New Roman"/>
        </w:rPr>
        <w:t xml:space="preserve">______________________________ 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start"/>
      <w:pPr>
        <w:tabs>
          <w:tab w:val="num" w:pos="0"/>
        </w:tabs>
        <w:ind w:start="142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3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2">
      <w:start w:val="1"/>
      <w:numFmt w:val="bullet"/>
      <w:lvlText w:val="▪"/>
      <w:lvlJc w:val="start"/>
      <w:pPr>
        <w:tabs>
          <w:tab w:val="num" w:pos="0"/>
        </w:tabs>
        <w:ind w:start="215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3">
      <w:start w:val="1"/>
      <w:numFmt w:val="bullet"/>
      <w:lvlText w:val="•"/>
      <w:lvlJc w:val="start"/>
      <w:pPr>
        <w:tabs>
          <w:tab w:val="num" w:pos="0"/>
        </w:tabs>
        <w:ind w:start="287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59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5">
      <w:start w:val="1"/>
      <w:numFmt w:val="bullet"/>
      <w:lvlText w:val="▪"/>
      <w:lvlJc w:val="start"/>
      <w:pPr>
        <w:tabs>
          <w:tab w:val="num" w:pos="0"/>
        </w:tabs>
        <w:ind w:start="431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6">
      <w:start w:val="1"/>
      <w:numFmt w:val="bullet"/>
      <w:lvlText w:val="•"/>
      <w:lvlJc w:val="start"/>
      <w:pPr>
        <w:tabs>
          <w:tab w:val="num" w:pos="0"/>
        </w:tabs>
        <w:ind w:start="503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5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  <w:lvl w:ilvl="8">
      <w:start w:val="1"/>
      <w:numFmt w:val="bullet"/>
      <w:lvlText w:val="▪"/>
      <w:lvlJc w:val="start"/>
      <w:pPr>
        <w:tabs>
          <w:tab w:val="num" w:pos="0"/>
        </w:tabs>
        <w:ind w:start="6470" w:hanging="0"/>
      </w:pPr>
      <w:rPr>
        <w:rFonts w:ascii="Times New Roman" w:hAnsi="Times New Roman" w:cs="Times New Roman" w:hint="default"/>
        <w:b w:val="false"/>
        <w:i w:val="false"/>
        <w:strike w:val="false"/>
        <w:dstrike w:val="false"/>
        <w:color w:val="000000"/>
        <w:position w:val="0"/>
        <w:sz w:val="22"/>
        <w:szCs w:val="22"/>
        <w:u w:val="none" w:color="000000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start"/>
      <w:pPr>
        <w:tabs>
          <w:tab w:val="num" w:pos="0"/>
        </w:tabs>
        <w:ind w:start="568" w:hanging="284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567" w:firstLine="1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1136" w:hanging="284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1420" w:hanging="284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1704" w:hanging="284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284" w:hanging="284"/>
      </w:pPr>
      <w:rPr>
        <w:b w:val="false"/>
        <w:bCs w:val="false"/>
      </w:rPr>
    </w:lvl>
    <w:lvl w:ilvl="7">
      <w:start w:val="1"/>
      <w:numFmt w:val="lowerLetter"/>
      <w:lvlText w:val="%8."/>
      <w:lvlJc w:val="start"/>
      <w:pPr>
        <w:tabs>
          <w:tab w:val="num" w:pos="0"/>
        </w:tabs>
        <w:ind w:start="2272" w:hanging="284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2556" w:hanging="284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Times New Roman"/>
      <w:color w:val="auto"/>
      <w:kern w:val="0"/>
      <w:sz w:val="22"/>
      <w:szCs w:val="22"/>
      <w:lang w:eastAsia="en-US" w:val="it-IT" w:bidi="ar-SA"/>
    </w:rPr>
  </w:style>
  <w:style w:type="paragraph" w:styleId="Heading2">
    <w:name w:val="heading 2"/>
    <w:next w:val="Normal"/>
    <w:link w:val="Titolo2Carattere"/>
    <w:uiPriority w:val="9"/>
    <w:unhideWhenUsed/>
    <w:qFormat/>
    <w:rsid w:val="00c13106"/>
    <w:pPr>
      <w:keepNext w:val="true"/>
      <w:keepLines/>
      <w:widowControl/>
      <w:bidi w:val="0"/>
      <w:spacing w:lineRule="auto" w:line="259" w:before="0" w:after="93"/>
      <w:ind w:hanging="10" w:start="10" w:end="5"/>
      <w:jc w:val="center"/>
      <w:outlineLvl w:val="1"/>
    </w:pPr>
    <w:rPr>
      <w:rFonts w:ascii="Times New Roman" w:hAnsi="Times New Roman" w:eastAsia="Times New Roman" w:cs="Times New Roman"/>
      <w:color w:val="000000"/>
      <w:kern w:val="0"/>
      <w:sz w:val="24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itolo2Carattere" w:customStyle="1">
    <w:name w:val="Titolo 2 Carattere"/>
    <w:uiPriority w:val="9"/>
    <w:qFormat/>
    <w:rsid w:val="00c13106"/>
    <w:rPr>
      <w:rFonts w:ascii="Times New Roman" w:hAnsi="Times New Roman" w:eastAsia="Times New Roman"/>
      <w:color w:val="000000"/>
      <w:sz w:val="24"/>
      <w:szCs w:val="22"/>
    </w:rPr>
  </w:style>
  <w:style w:type="character" w:styleId="CorpotestoCarattere" w:customStyle="1">
    <w:name w:val="Corpo testo Carattere"/>
    <w:uiPriority w:val="1"/>
    <w:qFormat/>
    <w:rsid w:val="00eb000d"/>
    <w:rPr>
      <w:rFonts w:ascii="Arial" w:hAnsi="Arial" w:eastAsia="Arial" w:cs="Arial"/>
      <w:sz w:val="22"/>
      <w:szCs w:val="22"/>
      <w:lang w:bidi="it-IT"/>
    </w:rPr>
  </w:style>
  <w:style w:type="character" w:styleId="CommaCarattere" w:customStyle="1">
    <w:name w:val="Comma Carattere"/>
    <w:link w:val="Comma"/>
    <w:qFormat/>
    <w:rsid w:val="00eb000d"/>
    <w:rPr>
      <w:sz w:val="22"/>
      <w:szCs w:val="22"/>
      <w:lang w:eastAsia="en-US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eb000d"/>
    <w:pPr>
      <w:widowControl w:val="false"/>
      <w:spacing w:lineRule="auto" w:line="240" w:before="0" w:after="0"/>
    </w:pPr>
    <w:rPr>
      <w:rFonts w:ascii="Arial" w:hAnsi="Arial" w:eastAsia="Arial" w:cs="Arial"/>
      <w:lang w:eastAsia="it-IT" w:bidi="it-IT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Comma" w:customStyle="1">
    <w:name w:val="Comma"/>
    <w:basedOn w:val="ListParagraph"/>
    <w:link w:val="CommaCarattere"/>
    <w:qFormat/>
    <w:rsid w:val="00eb000d"/>
    <w:pPr>
      <w:numPr>
        <w:ilvl w:val="0"/>
        <w:numId w:val="2"/>
      </w:numPr>
      <w:spacing w:lineRule="auto" w:line="240" w:before="0" w:after="240"/>
      <w:contextualSpacing/>
      <w:jc w:val="both"/>
    </w:pPr>
    <w:rPr/>
  </w:style>
  <w:style w:type="paragraph" w:styleId="ListParagraph">
    <w:name w:val="List Paragraph"/>
    <w:basedOn w:val="Normal"/>
    <w:uiPriority w:val="34"/>
    <w:qFormat/>
    <w:rsid w:val="00eb000d"/>
    <w:pPr>
      <w:ind w:start="708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3106"/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">
    <w:name w:val="TableGrid"/>
    <w:rsid w:val="0081452b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LibreOffice/26.2.5.2$Windows_X86_64 LibreOffice_project/cd7284b4cbbfeb507e630c1aac019f4157393acb</Application>
  <AppVersion>15.0000</AppVersion>
  <Pages>2</Pages>
  <Words>400</Words>
  <Characters>2454</Characters>
  <CharactersWithSpaces>2860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2026-07-21T08:58:00Z</dcterms:created>
  <dc:creator>utente</dc:creator>
  <dc:description/>
  <dc:language>it-IT</dc:language>
  <cp:lastModifiedBy/>
  <cp:lastPrinted>2026-07-13T11:04:00Z</cp:lastPrinted>
  <dcterms:modified xsi:type="dcterms:W3CDTF">2026-07-27T10:16:14Z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